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D" w:rsidRDefault="00B84A6D" w:rsidP="00B84A6D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Formulário do(a) parecerista convidado(a)</w:t>
      </w:r>
    </w:p>
    <w:p w:rsidR="00B84A6D" w:rsidRDefault="00B84A6D" w:rsidP="00B84A6D">
      <w:pPr>
        <w:spacing w:line="271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Prezado(a) leitor(a),</w:t>
      </w:r>
    </w:p>
    <w:p w:rsidR="00B84A6D" w:rsidRDefault="00B84A6D" w:rsidP="00B84A6D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Agradeço pela leitura do trabalho apresentado e solicito o preenchimento do formulário.</w:t>
      </w:r>
    </w:p>
    <w:p w:rsidR="00B84A6D" w:rsidRDefault="00B84A6D" w:rsidP="00B84A6D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Sua participação nesta etapa contribui muito para o incremento pedagógico da Pós-Graduação do DESU/INES.</w:t>
      </w:r>
    </w:p>
    <w:p w:rsidR="00B84A6D" w:rsidRDefault="00B84A6D" w:rsidP="00B84A6D">
      <w:pPr>
        <w:spacing w:line="256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Parecerista: _____________________________________________________________________________________</w:t>
      </w:r>
    </w:p>
    <w:p w:rsidR="00B84A6D" w:rsidRDefault="00B84A6D" w:rsidP="00B84A6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 do artigo: ________________________________________________________________________________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Título do artigo: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1034"/>
        <w:gridCol w:w="1035"/>
      </w:tblGrid>
      <w:tr w:rsidR="00B84A6D" w:rsidTr="00B84A6D">
        <w:tc>
          <w:tcPr>
            <w:tcW w:w="8505" w:type="dxa"/>
          </w:tcPr>
          <w:tbl>
            <w:tblPr>
              <w:tblW w:w="0" w:type="auto"/>
              <w:tblInd w:w="1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1"/>
              <w:gridCol w:w="3538"/>
            </w:tblGrid>
            <w:tr w:rsidR="00B84A6D" w:rsidRPr="00FC6E6A" w:rsidTr="006456C1">
              <w:trPr>
                <w:trHeight w:val="253"/>
              </w:trPr>
              <w:tc>
                <w:tcPr>
                  <w:tcW w:w="5800" w:type="dxa"/>
                  <w:shd w:val="clear" w:color="auto" w:fill="auto"/>
                  <w:vAlign w:val="bottom"/>
                </w:tcPr>
                <w:p w:rsidR="00B84A6D" w:rsidRPr="00FC6E6A" w:rsidRDefault="00B84A6D" w:rsidP="006456C1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  <w:r w:rsidRPr="00FC6E6A">
                    <w:rPr>
                      <w:rFonts w:ascii="Times New Roman" w:eastAsia="Times New Roman" w:hAnsi="Times New Roman"/>
                      <w:b/>
                      <w:sz w:val="22"/>
                    </w:rPr>
                    <w:t>O trabalho apresenta</w:t>
                  </w:r>
                </w:p>
              </w:tc>
              <w:tc>
                <w:tcPr>
                  <w:tcW w:w="4700" w:type="dxa"/>
                  <w:shd w:val="clear" w:color="auto" w:fill="auto"/>
                  <w:vAlign w:val="bottom"/>
                </w:tcPr>
                <w:p w:rsidR="00B84A6D" w:rsidRPr="00FC6E6A" w:rsidRDefault="00B84A6D" w:rsidP="006456C1">
                  <w:pPr>
                    <w:spacing w:line="0" w:lineRule="atLeast"/>
                    <w:ind w:left="3800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B84A6D" w:rsidRPr="00FC6E6A" w:rsidRDefault="00B84A6D" w:rsidP="006456C1">
            <w:pPr>
              <w:spacing w:line="1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4" w:type="dxa"/>
          </w:tcPr>
          <w:p w:rsidR="00B84A6D" w:rsidRPr="00B84A6D" w:rsidRDefault="00B84A6D" w:rsidP="00B84A6D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sim</w:t>
            </w:r>
          </w:p>
        </w:tc>
        <w:tc>
          <w:tcPr>
            <w:tcW w:w="1035" w:type="dxa"/>
          </w:tcPr>
          <w:p w:rsidR="00B84A6D" w:rsidRPr="00FC6E6A" w:rsidRDefault="00B84A6D" w:rsidP="00B84A6D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não</w:t>
            </w:r>
          </w:p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Título consistente com o assunto abordado?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235" w:lineRule="auto"/>
              <w:ind w:left="160" w:hanging="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Estrutura típica de um artigo acadêmico (Resumo, Introdução, Referencial Teórico, Procedimentos metodológicos, Resultados, Referências bibliográficas...)?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Fundamentação teórica condizente com o tema?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Objetivo(s) claros de pesquisa que tenham sido respondidos ao final do estudo?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>Procedimentos metodológicos condizentes com o problema e os objetivos de pesquisa?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>Abordagens e enfoques originais, ainda que com alcance limitado, quanto ao tema?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>Contribuições, ainda que de alcance limitado, para estudos sobre surdez?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</w:tcPr>
          <w:p w:rsidR="00B84A6D" w:rsidRPr="00B84A6D" w:rsidRDefault="00B84A6D" w:rsidP="00B84A6D">
            <w:pPr>
              <w:numPr>
                <w:ilvl w:val="0"/>
                <w:numId w:val="1"/>
              </w:numPr>
              <w:tabs>
                <w:tab w:val="left" w:pos="440"/>
              </w:tabs>
              <w:spacing w:line="0" w:lineRule="atLeast"/>
              <w:ind w:left="440" w:hanging="28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Segue as normas de formato estabelecidas pela ABNT?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tcBorders>
              <w:bottom w:val="single" w:sz="4" w:space="0" w:color="auto"/>
            </w:tcBorders>
          </w:tcPr>
          <w:p w:rsidR="00B84A6D" w:rsidRPr="00B84A6D" w:rsidRDefault="00B84A6D" w:rsidP="00B84A6D">
            <w:pPr>
              <w:numPr>
                <w:ilvl w:val="0"/>
                <w:numId w:val="1"/>
              </w:numPr>
              <w:tabs>
                <w:tab w:val="left" w:pos="440"/>
              </w:tabs>
              <w:spacing w:line="232" w:lineRule="auto"/>
              <w:ind w:left="160" w:right="1260" w:hanging="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Apresenta problemas relacionados à língua (coesão, coerência, clareza, objetividade, linguagem acadêmica...)?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10574" w:type="dxa"/>
            <w:gridSpan w:val="3"/>
            <w:tcBorders>
              <w:left w:val="nil"/>
              <w:right w:val="nil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C5503C">
        <w:tc>
          <w:tcPr>
            <w:tcW w:w="10574" w:type="dxa"/>
            <w:gridSpan w:val="3"/>
          </w:tcPr>
          <w:p w:rsidR="00B84A6D" w:rsidRDefault="00B84A6D" w:rsidP="00B84A6D">
            <w:pPr>
              <w:spacing w:before="240" w:line="360" w:lineRule="auto"/>
              <w:ind w:left="120"/>
            </w:pPr>
            <w:r>
              <w:rPr>
                <w:rFonts w:ascii="Times New Roman" w:eastAsia="Times New Roman" w:hAnsi="Times New Roman"/>
                <w:sz w:val="22"/>
              </w:rPr>
              <w:t>Nota:</w:t>
            </w:r>
          </w:p>
        </w:tc>
      </w:tr>
    </w:tbl>
    <w:p w:rsidR="00B84A6D" w:rsidRDefault="00B84A6D" w:rsidP="00B84A6D">
      <w:pPr>
        <w:spacing w:line="360" w:lineRule="auto"/>
        <w:jc w:val="both"/>
      </w:pPr>
    </w:p>
    <w:p w:rsidR="00B84A6D" w:rsidRDefault="00B84A6D" w:rsidP="00B84A6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Utilize as linhas a seguir para apresentação do parecer por escrito, incluindo as críticas e sugestões que julgar pertinentes.</w:t>
      </w:r>
    </w:p>
    <w:p w:rsidR="00B84A6D" w:rsidRDefault="00B84A6D" w:rsidP="00B84A6D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Considere no parecer os aspectos avaliados no quadro anterior e inclua outras questões fundamentais na sua avaliação.</w:t>
      </w:r>
    </w:p>
    <w:p w:rsidR="00B84A6D" w:rsidRDefault="00B84A6D" w:rsidP="00B84A6D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Sua crítica é muito importante para o aprimoramento do trabalho apresentado.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C85"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_______________________________________________________________________________________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84A6D" w:rsidTr="00B84A6D">
        <w:tc>
          <w:tcPr>
            <w:tcW w:w="5303" w:type="dxa"/>
          </w:tcPr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_________________________________________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Assinatura do(a) parecerista convidado(a)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Data:           /           /</w:t>
            </w:r>
          </w:p>
        </w:tc>
        <w:tc>
          <w:tcPr>
            <w:tcW w:w="5303" w:type="dxa"/>
          </w:tcPr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Para preenchimento interno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_________________________________________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Assinatura da coordenação de pós-graduação</w:t>
            </w:r>
          </w:p>
          <w:p w:rsidR="00B84A6D" w:rsidRP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Data:           /           /</w:t>
            </w:r>
          </w:p>
        </w:tc>
      </w:tr>
    </w:tbl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sectPr w:rsidR="00B84A6D" w:rsidSect="00B84A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4C" w:rsidRDefault="00F0074C" w:rsidP="00B84A6D">
      <w:r>
        <w:separator/>
      </w:r>
    </w:p>
  </w:endnote>
  <w:endnote w:type="continuationSeparator" w:id="0">
    <w:p w:rsidR="00F0074C" w:rsidRDefault="00F0074C" w:rsidP="00B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4C" w:rsidRDefault="00F0074C" w:rsidP="00B84A6D">
      <w:r>
        <w:separator/>
      </w:r>
    </w:p>
  </w:footnote>
  <w:footnote w:type="continuationSeparator" w:id="0">
    <w:p w:rsidR="00F0074C" w:rsidRDefault="00F0074C" w:rsidP="00B8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237"/>
      <w:gridCol w:w="2409"/>
    </w:tblGrid>
    <w:tr w:rsidR="00B84A6D" w:rsidTr="00B84A6D">
      <w:trPr>
        <w:jc w:val="center"/>
      </w:trPr>
      <w:tc>
        <w:tcPr>
          <w:tcW w:w="2127" w:type="dxa"/>
        </w:tcPr>
        <w:p w:rsidR="00B84A6D" w:rsidRDefault="00B84A6D" w:rsidP="006E5A2C">
          <w:pPr>
            <w:pStyle w:val="Cabealho"/>
          </w:pPr>
          <w:r>
            <w:rPr>
              <w:noProof/>
            </w:rPr>
            <w:drawing>
              <wp:inline distT="0" distB="0" distL="0" distR="0" wp14:anchorId="239E6D40" wp14:editId="0FD1F50A">
                <wp:extent cx="1237615" cy="1003300"/>
                <wp:effectExtent l="0" t="0" r="635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1003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 xml:space="preserve">INSTITUTO NACIONAL DE EDUCAÇÃO DE SURDOS </w:t>
          </w: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 xml:space="preserve">DEPARTAMENTO DE ENSINO SUPERIOR </w:t>
          </w: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>COORDENAÇÃO DE PÓS-GRADUAÇÃO</w:t>
          </w:r>
        </w:p>
        <w:p w:rsidR="00B84A6D" w:rsidRDefault="00B84A6D" w:rsidP="006E5A2C">
          <w:pPr>
            <w:pStyle w:val="Cabealho"/>
          </w:pPr>
        </w:p>
      </w:tc>
      <w:tc>
        <w:tcPr>
          <w:tcW w:w="2409" w:type="dxa"/>
        </w:tcPr>
        <w:p w:rsidR="00B84A6D" w:rsidRDefault="00B84A6D" w:rsidP="006E5A2C">
          <w:pPr>
            <w:pStyle w:val="Cabealho"/>
          </w:pPr>
          <w:r>
            <w:rPr>
              <w:noProof/>
            </w:rPr>
            <w:drawing>
              <wp:inline distT="0" distB="0" distL="0" distR="0" wp14:anchorId="04B22A5F" wp14:editId="421038A8">
                <wp:extent cx="1450340" cy="939165"/>
                <wp:effectExtent l="0" t="0" r="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84A6D" w:rsidRPr="00B84A6D" w:rsidRDefault="00B84A6D" w:rsidP="00B84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6D"/>
    <w:rsid w:val="00024C85"/>
    <w:rsid w:val="001D08A6"/>
    <w:rsid w:val="00676E13"/>
    <w:rsid w:val="00A82B86"/>
    <w:rsid w:val="00B84A6D"/>
    <w:rsid w:val="00F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6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A6D"/>
  </w:style>
  <w:style w:type="paragraph" w:styleId="Rodap">
    <w:name w:val="footer"/>
    <w:basedOn w:val="Normal"/>
    <w:link w:val="Rodap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A6D"/>
  </w:style>
  <w:style w:type="table" w:styleId="Tabelacomgrade">
    <w:name w:val="Table Grid"/>
    <w:basedOn w:val="Tabelanormal"/>
    <w:uiPriority w:val="59"/>
    <w:rsid w:val="00B8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A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6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A6D"/>
  </w:style>
  <w:style w:type="paragraph" w:styleId="Rodap">
    <w:name w:val="footer"/>
    <w:basedOn w:val="Normal"/>
    <w:link w:val="Rodap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A6D"/>
  </w:style>
  <w:style w:type="table" w:styleId="Tabelacomgrade">
    <w:name w:val="Table Grid"/>
    <w:basedOn w:val="Tabelanormal"/>
    <w:uiPriority w:val="59"/>
    <w:rsid w:val="00B8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A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8D5-3BB8-43DD-8939-48F745D6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Izabel dos Santos Garcia</dc:creator>
  <cp:lastModifiedBy>Maria Izabel dos Santos Garcia</cp:lastModifiedBy>
  <cp:revision>4</cp:revision>
  <dcterms:created xsi:type="dcterms:W3CDTF">2019-06-17T21:56:00Z</dcterms:created>
  <dcterms:modified xsi:type="dcterms:W3CDTF">2019-06-17T22:13:00Z</dcterms:modified>
</cp:coreProperties>
</file>